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5A57" w14:textId="77777777" w:rsidR="003B677F" w:rsidRDefault="003B677F" w:rsidP="003B677F">
      <w:pPr>
        <w:pStyle w:val="Heading3"/>
        <w:shd w:val="clear" w:color="auto" w:fill="FFFFFF"/>
        <w:spacing w:before="0" w:beforeAutospacing="0" w:after="120" w:afterAutospacing="0" w:line="390" w:lineRule="atLeast"/>
        <w:jc w:val="center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Style w:val="Strong"/>
          <w:rFonts w:ascii="Arial" w:hAnsi="Arial" w:cs="Arial"/>
          <w:b/>
          <w:bCs/>
          <w:color w:val="333333"/>
          <w:sz w:val="39"/>
          <w:szCs w:val="39"/>
        </w:rPr>
        <w:t>Welcome to our Career Page</w:t>
      </w:r>
    </w:p>
    <w:p w14:paraId="20D38CE8" w14:textId="77777777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14:paraId="6ED156D4" w14:textId="051C0946" w:rsidR="003B677F" w:rsidRDefault="003B677F" w:rsidP="003B677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Toko Assurance is an established insurance with our main office based in Vientiane and having our branches at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Luaprabang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Parkse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and Friendship Bridge.</w:t>
      </w:r>
    </w:p>
    <w:p w14:paraId="6FFCE5D8" w14:textId="77777777" w:rsidR="003B677F" w:rsidRDefault="003B677F" w:rsidP="003B677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Toko Assurance is a dynamic workplace that rewards you for living out your true potential. At Toko Assurance, we like to think of ourselves as a team that works together towards the same goals. We believe teamwork foster improvement, innovation and high performance. Working with us means being a part of a team that’s values professionalism, enthusiasm and creativity.</w:t>
      </w:r>
    </w:p>
    <w:p w14:paraId="540A7FC9" w14:textId="77777777" w:rsidR="003B677F" w:rsidRDefault="003B677F" w:rsidP="003B677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We look for people who are ambitious and passionate in learning, develop and exploring wide range of experiences in career while making a strong contribution to Toko Assurance’s long-term and sustainable growth.</w:t>
      </w:r>
    </w:p>
    <w:p w14:paraId="31D526A6" w14:textId="77777777" w:rsidR="003B677F" w:rsidRDefault="003B677F" w:rsidP="003B677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Toko Assurance is a dynamic workplace that rewards you for living out your true potential. At Toko Assurance, we like to think of ourselves as a team that works together towards the same goals. We believe teamwork foster improvement, innovation and high performance. Working with us means being a part of a team that’s values professionalism, enthusiasm and creativity.</w:t>
      </w:r>
    </w:p>
    <w:p w14:paraId="593885F8" w14:textId="1F9C7CE0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We look for people who are ambitious and passionate in learning, develop and exploring wide range of experiences in career while making a strong contribution to Toko Assurance’s long-term and sustainable growth.</w:t>
      </w:r>
    </w:p>
    <w:p w14:paraId="516F6AED" w14:textId="3A65DFDD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</w:p>
    <w:p w14:paraId="1E612EBE" w14:textId="77777777" w:rsidR="003B677F" w:rsidRDefault="003B677F" w:rsidP="003B677F">
      <w:pPr>
        <w:pStyle w:val="Heading1"/>
        <w:shd w:val="clear" w:color="auto" w:fill="E9E9E9"/>
        <w:spacing w:before="0" w:after="120" w:line="600" w:lineRule="atLeast"/>
        <w:jc w:val="center"/>
        <w:rPr>
          <w:rFonts w:ascii="Arial" w:hAnsi="Arial" w:cs="Arial"/>
          <w:color w:val="333333"/>
          <w:sz w:val="60"/>
          <w:szCs w:val="60"/>
        </w:rPr>
      </w:pPr>
      <w:r>
        <w:rPr>
          <w:rStyle w:val="Strong"/>
          <w:rFonts w:ascii="Arial" w:hAnsi="Arial" w:cs="Arial"/>
          <w:b w:val="0"/>
          <w:bCs w:val="0"/>
          <w:color w:val="FFFFFF"/>
          <w:sz w:val="60"/>
          <w:szCs w:val="60"/>
        </w:rPr>
        <w:t>Join Us</w:t>
      </w:r>
    </w:p>
    <w:p w14:paraId="114AF622" w14:textId="77777777" w:rsidR="003B677F" w:rsidRDefault="003B677F" w:rsidP="003B677F">
      <w:pPr>
        <w:pStyle w:val="NormalWeb"/>
        <w:shd w:val="clear" w:color="auto" w:fill="E9E9E9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Arial" w:hAnsi="Arial" w:cs="Arial"/>
          <w:color w:val="444444"/>
          <w:sz w:val="20"/>
          <w:szCs w:val="20"/>
        </w:rPr>
        <w:t>Why Join Us?</w:t>
      </w:r>
    </w:p>
    <w:p w14:paraId="03D1384B" w14:textId="77777777" w:rsidR="003B677F" w:rsidRDefault="003B677F" w:rsidP="003B677F">
      <w:pPr>
        <w:pStyle w:val="NormalWeb"/>
        <w:shd w:val="clear" w:color="auto" w:fill="E9E9E9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Better jobs mean better lives. Further a highly competitive remuneration package, we offer work-life benefits for your personal and professional well-being. Staffs are provided with a comprehensive medical benefit (inclusive maternity/paternity leave and hospitalization leave) to cater to their health care and medical needs. </w:t>
      </w:r>
    </w:p>
    <w:p w14:paraId="0C6942BB" w14:textId="77777777" w:rsidR="003B677F" w:rsidRDefault="003B677F" w:rsidP="003B677F">
      <w:pPr>
        <w:pStyle w:val="NormalWeb"/>
        <w:shd w:val="clear" w:color="auto" w:fill="E9E9E9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We also have ideal working hours to promote work-life balance with good relationship and teamwork among our staffs.</w:t>
      </w:r>
    </w:p>
    <w:p w14:paraId="3D31BD3A" w14:textId="77777777" w:rsidR="003B677F" w:rsidRDefault="003B677F" w:rsidP="003B677F">
      <w:pPr>
        <w:pStyle w:val="Heading1"/>
        <w:shd w:val="clear" w:color="auto" w:fill="FFFFFF"/>
        <w:spacing w:before="0" w:after="120" w:line="600" w:lineRule="atLeast"/>
        <w:jc w:val="center"/>
        <w:rPr>
          <w:rFonts w:ascii="Arial" w:hAnsi="Arial" w:cs="Arial"/>
          <w:color w:val="333333"/>
          <w:sz w:val="60"/>
          <w:szCs w:val="60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60"/>
          <w:szCs w:val="60"/>
        </w:rPr>
        <w:t>Development</w:t>
      </w:r>
    </w:p>
    <w:p w14:paraId="383523E0" w14:textId="77777777" w:rsidR="003B677F" w:rsidRDefault="003B677F" w:rsidP="003B677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Arial" w:hAnsi="Arial" w:cs="Arial"/>
          <w:color w:val="444444"/>
          <w:sz w:val="20"/>
          <w:szCs w:val="20"/>
        </w:rPr>
        <w:t>Your Development</w:t>
      </w:r>
    </w:p>
    <w:p w14:paraId="69AE1EFD" w14:textId="44FE6044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Every employee from a fresh graduate to a non-executive, right up to senior management is given the opportunity to advance in an environment that rewards high performance.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  <w:t>We believe that self-development and career growth are legitimate aspirations and we love people who are curious and want to learn.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  <w:t>We provide you an opportunity to grow and establish career path within the Company if you are confident and eager to develop to your full potential.</w:t>
      </w:r>
    </w:p>
    <w:p w14:paraId="6DBFDD21" w14:textId="74931F50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</w:p>
    <w:p w14:paraId="4B2548A8" w14:textId="77777777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</w:p>
    <w:p w14:paraId="57E7CF36" w14:textId="77777777" w:rsidR="003B677F" w:rsidRDefault="003B677F" w:rsidP="003B677F">
      <w:pPr>
        <w:pStyle w:val="Heading2"/>
        <w:shd w:val="clear" w:color="auto" w:fill="E9E9E9"/>
        <w:spacing w:before="0" w:after="120" w:line="480" w:lineRule="atLeast"/>
        <w:jc w:val="center"/>
        <w:rPr>
          <w:rFonts w:ascii="Arial" w:hAnsi="Arial" w:cs="Arial"/>
          <w:color w:val="333333"/>
          <w:sz w:val="48"/>
          <w:szCs w:val="48"/>
        </w:rPr>
      </w:pPr>
      <w:r>
        <w:rPr>
          <w:rFonts w:ascii="Arial" w:hAnsi="Arial" w:cs="Arial"/>
          <w:b/>
          <w:bCs/>
          <w:color w:val="CA251F"/>
          <w:sz w:val="48"/>
          <w:szCs w:val="48"/>
        </w:rPr>
        <w:lastRenderedPageBreak/>
        <w:t>Vacancy Announcement</w:t>
      </w:r>
    </w:p>
    <w:p w14:paraId="73053BC2" w14:textId="0486DDFA" w:rsidR="003B677F" w:rsidRDefault="003B677F" w:rsidP="003B677F">
      <w:pPr>
        <w:shd w:val="clear" w:color="auto" w:fill="E9E9E9"/>
        <w:rPr>
          <w:rFonts w:ascii="Arial" w:hAnsi="Arial" w:cs="Arial"/>
          <w:color w:val="444444"/>
          <w:sz w:val="24"/>
          <w:szCs w:val="24"/>
        </w:rPr>
      </w:pPr>
    </w:p>
    <w:p w14:paraId="2AD265F5" w14:textId="77777777" w:rsidR="003B677F" w:rsidRDefault="003B677F" w:rsidP="003B677F">
      <w:pPr>
        <w:pStyle w:val="NormalWeb"/>
        <w:shd w:val="clear" w:color="auto" w:fill="E9E9E9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Arial" w:hAnsi="Arial" w:cs="Arial"/>
          <w:color w:val="444444"/>
          <w:sz w:val="20"/>
          <w:szCs w:val="20"/>
        </w:rPr>
        <w:t>We are hiring</w:t>
      </w:r>
      <w:r>
        <w:rPr>
          <w:rFonts w:ascii="Arial" w:hAnsi="Arial" w:cs="Arial"/>
          <w:color w:val="444444"/>
          <w:sz w:val="20"/>
          <w:szCs w:val="20"/>
        </w:rPr>
        <w:t>!</w:t>
      </w:r>
    </w:p>
    <w:p w14:paraId="649E31CE" w14:textId="77777777" w:rsidR="003B677F" w:rsidRDefault="003B677F" w:rsidP="003B677F">
      <w:pPr>
        <w:pStyle w:val="NormalWeb"/>
        <w:shd w:val="clear" w:color="auto" w:fill="E9E9E9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We are one of the leading insurance companies having our main office in Vientiane. We are looking for young, energetic and ambitious candidates to fill the vacancy of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an</w:t>
      </w:r>
      <w:proofErr w:type="gramEnd"/>
      <w:r>
        <w:rPr>
          <w:rFonts w:ascii="Arial" w:hAnsi="Arial" w:cs="Arial"/>
          <w:color w:val="444444"/>
          <w:sz w:val="20"/>
          <w:szCs w:val="20"/>
        </w:rPr>
        <w:t> </w:t>
      </w:r>
      <w:r>
        <w:rPr>
          <w:rStyle w:val="Strong"/>
          <w:rFonts w:ascii="Arial" w:hAnsi="Arial" w:cs="Arial"/>
          <w:color w:val="444444"/>
          <w:sz w:val="20"/>
          <w:szCs w:val="20"/>
        </w:rPr>
        <w:t>Trainee Manager.</w:t>
      </w:r>
    </w:p>
    <w:p w14:paraId="23E9A8D2" w14:textId="77777777" w:rsidR="003B677F" w:rsidRDefault="003B677F" w:rsidP="003B677F">
      <w:pPr>
        <w:pStyle w:val="NormalWeb"/>
        <w:shd w:val="clear" w:color="auto" w:fill="E9E9E9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Arial" w:hAnsi="Arial" w:cs="Arial"/>
          <w:color w:val="444444"/>
          <w:sz w:val="20"/>
          <w:szCs w:val="20"/>
        </w:rPr>
        <w:t>Candidates with the following characters are sought;</w:t>
      </w:r>
    </w:p>
    <w:p w14:paraId="55FE32DD" w14:textId="77777777" w:rsidR="003B677F" w:rsidRDefault="003B677F" w:rsidP="003B677F">
      <w:pPr>
        <w:numPr>
          <w:ilvl w:val="0"/>
          <w:numId w:val="9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High levels of energy and motivation</w:t>
      </w:r>
    </w:p>
    <w:p w14:paraId="13F2396E" w14:textId="77777777" w:rsidR="003B677F" w:rsidRDefault="003B677F" w:rsidP="003B677F">
      <w:pPr>
        <w:numPr>
          <w:ilvl w:val="0"/>
          <w:numId w:val="9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Self-discipline and self-ignited initiative</w:t>
      </w:r>
    </w:p>
    <w:p w14:paraId="4E91EF13" w14:textId="706133F6" w:rsidR="003B677F" w:rsidRDefault="003B677F" w:rsidP="003B677F">
      <w:pPr>
        <w:numPr>
          <w:ilvl w:val="0"/>
          <w:numId w:val="9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Honest and ethical conduct</w:t>
      </w:r>
    </w:p>
    <w:p w14:paraId="5C1369E3" w14:textId="77777777" w:rsidR="003B677F" w:rsidRDefault="003B677F" w:rsidP="003B677F">
      <w:p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</w:p>
    <w:p w14:paraId="4F8D9BFF" w14:textId="77777777" w:rsidR="003B677F" w:rsidRDefault="003B677F" w:rsidP="003B677F">
      <w:pPr>
        <w:pStyle w:val="NormalWeb"/>
        <w:shd w:val="clear" w:color="auto" w:fill="E9E9E9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</w:t>
      </w:r>
      <w:r>
        <w:rPr>
          <w:rStyle w:val="Strong"/>
          <w:rFonts w:ascii="Arial" w:hAnsi="Arial" w:cs="Arial"/>
          <w:color w:val="444444"/>
          <w:sz w:val="20"/>
          <w:szCs w:val="20"/>
        </w:rPr>
        <w:t>Job Requirements:</w:t>
      </w:r>
    </w:p>
    <w:p w14:paraId="06A6554A" w14:textId="77777777" w:rsidR="003B677F" w:rsidRDefault="003B677F" w:rsidP="003B677F">
      <w:pPr>
        <w:numPr>
          <w:ilvl w:val="0"/>
          <w:numId w:val="10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A Degree holder in English/Administration/Business Studies or professional qualification.</w:t>
      </w:r>
    </w:p>
    <w:p w14:paraId="3622AE95" w14:textId="77777777" w:rsidR="003B677F" w:rsidRDefault="003B677F" w:rsidP="003B677F">
      <w:pPr>
        <w:numPr>
          <w:ilvl w:val="0"/>
          <w:numId w:val="10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Sales/marketing/accounting experience preferred with the successful candidate to fill the positions of </w:t>
      </w:r>
      <w:r>
        <w:rPr>
          <w:rStyle w:val="Strong"/>
          <w:rFonts w:ascii="inherit" w:hAnsi="inherit" w:cs="Arial"/>
          <w:color w:val="444444"/>
          <w:sz w:val="20"/>
          <w:szCs w:val="20"/>
        </w:rPr>
        <w:t>Trainee Account Manager/Sales Manager/ Administrative Manager</w:t>
      </w:r>
    </w:p>
    <w:p w14:paraId="6B905488" w14:textId="77777777" w:rsidR="003B677F" w:rsidRDefault="003B677F" w:rsidP="003B677F">
      <w:pPr>
        <w:numPr>
          <w:ilvl w:val="0"/>
          <w:numId w:val="10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 xml:space="preserve">Goal oriented and </w:t>
      </w:r>
      <w:proofErr w:type="spellStart"/>
      <w:r>
        <w:rPr>
          <w:rFonts w:ascii="inherit" w:hAnsi="inherit" w:cs="Arial"/>
          <w:color w:val="444444"/>
          <w:sz w:val="20"/>
          <w:szCs w:val="20"/>
        </w:rPr>
        <w:t>self motivated</w:t>
      </w:r>
      <w:proofErr w:type="spellEnd"/>
      <w:r>
        <w:rPr>
          <w:rFonts w:ascii="inherit" w:hAnsi="inherit" w:cs="Arial"/>
          <w:color w:val="444444"/>
          <w:sz w:val="20"/>
          <w:szCs w:val="20"/>
        </w:rPr>
        <w:t>.</w:t>
      </w:r>
    </w:p>
    <w:p w14:paraId="1B07CD69" w14:textId="77777777" w:rsidR="003B677F" w:rsidRDefault="003B677F" w:rsidP="003B677F">
      <w:pPr>
        <w:numPr>
          <w:ilvl w:val="0"/>
          <w:numId w:val="10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Preferable have basic insurance product knowledge such as motor insurance, fire insurance and so on.</w:t>
      </w:r>
    </w:p>
    <w:p w14:paraId="155FED1E" w14:textId="77777777" w:rsidR="003B677F" w:rsidRDefault="003B677F" w:rsidP="003B677F">
      <w:pPr>
        <w:numPr>
          <w:ilvl w:val="0"/>
          <w:numId w:val="10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To carry out marketing activities such as telemarketing, sale call and so on which is assigned by the company.</w:t>
      </w:r>
    </w:p>
    <w:p w14:paraId="1C1865AD" w14:textId="77777777" w:rsidR="003B677F" w:rsidRDefault="003B677F" w:rsidP="003B677F">
      <w:pPr>
        <w:numPr>
          <w:ilvl w:val="0"/>
          <w:numId w:val="10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To continue servicing company’s existing clients and agents.</w:t>
      </w:r>
    </w:p>
    <w:p w14:paraId="6F016627" w14:textId="77777777" w:rsidR="003B677F" w:rsidRDefault="003B677F" w:rsidP="003B677F">
      <w:pPr>
        <w:numPr>
          <w:ilvl w:val="0"/>
          <w:numId w:val="10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 xml:space="preserve">Excellent communication skills –ability in written and spoken </w:t>
      </w:r>
      <w:proofErr w:type="spellStart"/>
      <w:proofErr w:type="gramStart"/>
      <w:r>
        <w:rPr>
          <w:rFonts w:ascii="inherit" w:hAnsi="inherit" w:cs="Arial"/>
          <w:color w:val="444444"/>
          <w:sz w:val="20"/>
          <w:szCs w:val="20"/>
        </w:rPr>
        <w:t>Lao,English</w:t>
      </w:r>
      <w:proofErr w:type="spellEnd"/>
      <w:proofErr w:type="gramEnd"/>
      <w:r>
        <w:rPr>
          <w:rFonts w:ascii="inherit" w:hAnsi="inherit" w:cs="Arial"/>
          <w:color w:val="444444"/>
          <w:sz w:val="20"/>
          <w:szCs w:val="20"/>
        </w:rPr>
        <w:t xml:space="preserve"> and/or Chinese is advantage.</w:t>
      </w:r>
    </w:p>
    <w:p w14:paraId="23B8CAE0" w14:textId="77777777" w:rsidR="003B677F" w:rsidRDefault="003B677F" w:rsidP="003B677F">
      <w:pPr>
        <w:pStyle w:val="NormalWeb"/>
        <w:shd w:val="clear" w:color="auto" w:fill="E9E9E9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14:paraId="034BABA6" w14:textId="77777777" w:rsidR="003B677F" w:rsidRDefault="003B677F" w:rsidP="003B677F">
      <w:pPr>
        <w:pStyle w:val="NormalWeb"/>
        <w:shd w:val="clear" w:color="auto" w:fill="E9E9E9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Strong"/>
          <w:rFonts w:ascii="Arial" w:hAnsi="Arial" w:cs="Arial"/>
          <w:color w:val="444444"/>
          <w:sz w:val="20"/>
          <w:szCs w:val="20"/>
        </w:rPr>
        <w:t>  Office Executive and Account Assistant</w:t>
      </w:r>
    </w:p>
    <w:p w14:paraId="0904C298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To continue servicing company’s existing clients and agents.</w:t>
      </w:r>
    </w:p>
    <w:p w14:paraId="16A9F90C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Diploma/Degree holder in English/Accounting/Administration/Business Studies or professional qualification.</w:t>
      </w:r>
    </w:p>
    <w:p w14:paraId="11C3F1D5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Basic knowledge in English is a must.</w:t>
      </w:r>
    </w:p>
    <w:p w14:paraId="2521309D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Bookkeeping knowledge is a plus.</w:t>
      </w:r>
    </w:p>
    <w:p w14:paraId="0552CA06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 xml:space="preserve">Sales and marketing experience </w:t>
      </w:r>
      <w:proofErr w:type="gramStart"/>
      <w:r>
        <w:rPr>
          <w:rFonts w:ascii="inherit" w:hAnsi="inherit" w:cs="Arial"/>
          <w:color w:val="444444"/>
          <w:sz w:val="20"/>
          <w:szCs w:val="20"/>
        </w:rPr>
        <w:t>is</w:t>
      </w:r>
      <w:proofErr w:type="gramEnd"/>
      <w:r>
        <w:rPr>
          <w:rFonts w:ascii="inherit" w:hAnsi="inherit" w:cs="Arial"/>
          <w:color w:val="444444"/>
          <w:sz w:val="20"/>
          <w:szCs w:val="20"/>
        </w:rPr>
        <w:t xml:space="preserve"> a plus.</w:t>
      </w:r>
    </w:p>
    <w:p w14:paraId="541CEEE1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Knows how to organize work.</w:t>
      </w:r>
    </w:p>
    <w:p w14:paraId="750513C0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Strong mindset and leadership in performing multitasks.</w:t>
      </w:r>
    </w:p>
    <w:p w14:paraId="5ED3A562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Keen to develop customer relationship.</w:t>
      </w:r>
    </w:p>
    <w:p w14:paraId="787C8B85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Must possess basic math and computer skills, including Microsoft Word and Excel.</w:t>
      </w:r>
    </w:p>
    <w:p w14:paraId="5D01753C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Must be able to communicate clearly with managers but especially with clients.</w:t>
      </w:r>
    </w:p>
    <w:p w14:paraId="1BFB6BD2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Willingness to be a Team Player and Hard Worker.</w:t>
      </w:r>
    </w:p>
    <w:p w14:paraId="176415C8" w14:textId="77777777" w:rsidR="003B677F" w:rsidRDefault="003B677F" w:rsidP="003B677F">
      <w:pPr>
        <w:numPr>
          <w:ilvl w:val="0"/>
          <w:numId w:val="11"/>
        </w:numPr>
        <w:shd w:val="clear" w:color="auto" w:fill="E9E9E9"/>
        <w:spacing w:after="0" w:line="240" w:lineRule="auto"/>
        <w:ind w:left="375"/>
        <w:rPr>
          <w:rFonts w:ascii="inherit" w:hAnsi="inherit" w:cs="Arial"/>
          <w:color w:val="444444"/>
          <w:sz w:val="20"/>
          <w:szCs w:val="20"/>
        </w:rPr>
      </w:pPr>
      <w:r>
        <w:rPr>
          <w:rFonts w:ascii="inherit" w:hAnsi="inherit" w:cs="Arial"/>
          <w:color w:val="444444"/>
          <w:sz w:val="20"/>
          <w:szCs w:val="20"/>
        </w:rPr>
        <w:t>Willingness to be assigned in any department of the company.</w:t>
      </w:r>
    </w:p>
    <w:p w14:paraId="75A45FDC" w14:textId="77777777" w:rsidR="003B677F" w:rsidRDefault="003B677F" w:rsidP="003B677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Interested candidates are welcome to write to us as below:</w:t>
      </w:r>
    </w:p>
    <w:p w14:paraId="207FD0CB" w14:textId="77777777" w:rsidR="003B677F" w:rsidRP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 w:rsidRPr="003B677F">
        <w:rPr>
          <w:b/>
          <w:bCs/>
        </w:rPr>
        <w:t>TOKOJAYA LAO ASSURANCE CO., LTD</w:t>
      </w:r>
      <w:r>
        <w:rPr>
          <w:rFonts w:ascii="Arial" w:hAnsi="Arial" w:cs="Arial"/>
          <w:color w:val="444444"/>
          <w:sz w:val="20"/>
          <w:szCs w:val="20"/>
        </w:rPr>
        <w:br/>
      </w:r>
      <w:proofErr w:type="spellStart"/>
      <w:r w:rsidRPr="003B677F">
        <w:rPr>
          <w:rFonts w:ascii="Arial" w:hAnsi="Arial" w:cs="Arial"/>
          <w:color w:val="444444"/>
          <w:sz w:val="20"/>
          <w:szCs w:val="20"/>
        </w:rPr>
        <w:t>Tokojaya</w:t>
      </w:r>
      <w:proofErr w:type="spellEnd"/>
      <w:r w:rsidRPr="003B677F">
        <w:rPr>
          <w:rFonts w:ascii="Arial" w:hAnsi="Arial" w:cs="Arial"/>
          <w:color w:val="444444"/>
          <w:sz w:val="20"/>
          <w:szCs w:val="20"/>
        </w:rPr>
        <w:t xml:space="preserve"> Lao Assurance Co. Ltd.</w:t>
      </w:r>
    </w:p>
    <w:p w14:paraId="6279C254" w14:textId="77777777" w:rsidR="003B677F" w:rsidRP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 w:rsidRPr="003B677F">
        <w:rPr>
          <w:rFonts w:ascii="Arial" w:hAnsi="Arial" w:cs="Arial"/>
          <w:color w:val="444444"/>
          <w:sz w:val="20"/>
          <w:szCs w:val="20"/>
        </w:rPr>
        <w:t xml:space="preserve">Head </w:t>
      </w:r>
      <w:proofErr w:type="gramStart"/>
      <w:r w:rsidRPr="003B677F">
        <w:rPr>
          <w:rFonts w:ascii="Arial" w:hAnsi="Arial" w:cs="Arial"/>
          <w:color w:val="444444"/>
          <w:sz w:val="20"/>
          <w:szCs w:val="20"/>
        </w:rPr>
        <w:t>Office:</w:t>
      </w:r>
      <w:proofErr w:type="spellStart"/>
      <w:r w:rsidRPr="003B677F">
        <w:rPr>
          <w:rFonts w:ascii="Arial" w:hAnsi="Arial" w:cs="Arial"/>
          <w:color w:val="444444"/>
          <w:sz w:val="20"/>
          <w:szCs w:val="20"/>
        </w:rPr>
        <w:t>Thadeua</w:t>
      </w:r>
      <w:proofErr w:type="spellEnd"/>
      <w:proofErr w:type="gramEnd"/>
      <w:r w:rsidRPr="003B677F">
        <w:rPr>
          <w:rFonts w:ascii="Arial" w:hAnsi="Arial" w:cs="Arial"/>
          <w:color w:val="444444"/>
          <w:sz w:val="20"/>
          <w:szCs w:val="20"/>
        </w:rPr>
        <w:t xml:space="preserve"> Road, 1st Floor and 6th Floor</w:t>
      </w:r>
      <w:bookmarkStart w:id="0" w:name="_GoBack"/>
      <w:bookmarkEnd w:id="0"/>
      <w:r w:rsidRPr="003B677F">
        <w:rPr>
          <w:rFonts w:ascii="Arial" w:hAnsi="Arial" w:cs="Arial"/>
          <w:color w:val="444444"/>
          <w:sz w:val="20"/>
          <w:szCs w:val="20"/>
        </w:rPr>
        <w:t xml:space="preserve"> of NK Tower, Unit 04, </w:t>
      </w:r>
      <w:proofErr w:type="spellStart"/>
      <w:r w:rsidRPr="003B677F">
        <w:rPr>
          <w:rFonts w:ascii="Arial" w:hAnsi="Arial" w:cs="Arial"/>
          <w:color w:val="444444"/>
          <w:sz w:val="20"/>
          <w:szCs w:val="20"/>
        </w:rPr>
        <w:t>Beungkhayong</w:t>
      </w:r>
      <w:proofErr w:type="spellEnd"/>
      <w:r w:rsidRPr="003B677F">
        <w:rPr>
          <w:rFonts w:ascii="Arial" w:hAnsi="Arial" w:cs="Arial"/>
          <w:color w:val="444444"/>
          <w:sz w:val="20"/>
          <w:szCs w:val="20"/>
        </w:rPr>
        <w:t xml:space="preserve"> Village, </w:t>
      </w:r>
    </w:p>
    <w:p w14:paraId="7420EE66" w14:textId="77777777" w:rsidR="003B677F" w:rsidRP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proofErr w:type="spellStart"/>
      <w:r w:rsidRPr="003B677F">
        <w:rPr>
          <w:rFonts w:ascii="Arial" w:hAnsi="Arial" w:cs="Arial"/>
          <w:color w:val="444444"/>
          <w:sz w:val="20"/>
          <w:szCs w:val="20"/>
        </w:rPr>
        <w:t>Sisattanak</w:t>
      </w:r>
      <w:proofErr w:type="spellEnd"/>
      <w:r w:rsidRPr="003B677F">
        <w:rPr>
          <w:rFonts w:ascii="Arial" w:hAnsi="Arial" w:cs="Arial"/>
          <w:color w:val="444444"/>
          <w:sz w:val="20"/>
          <w:szCs w:val="20"/>
        </w:rPr>
        <w:t xml:space="preserve"> District, Vientiane Lao PDR.</w:t>
      </w:r>
    </w:p>
    <w:p w14:paraId="2E66AFC0" w14:textId="1D80A406" w:rsidR="003B677F" w:rsidRP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 w:rsidRPr="003B677F">
        <w:rPr>
          <w:rFonts w:ascii="Arial" w:hAnsi="Arial" w:cs="Arial"/>
          <w:color w:val="444444"/>
          <w:sz w:val="20"/>
          <w:szCs w:val="20"/>
        </w:rPr>
        <w:t xml:space="preserve">Office: (856 21) 264712-5 Ext 205 | Fax: (856 21) 264717 / 265105 </w:t>
      </w:r>
    </w:p>
    <w:p w14:paraId="3471136B" w14:textId="6202B903" w:rsidR="003B677F" w:rsidRP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Email: ceo@tokoassurance-lao.com    </w:t>
      </w:r>
      <w:r w:rsidRPr="003B677F">
        <w:rPr>
          <w:rFonts w:ascii="Arial" w:hAnsi="Arial" w:cs="Arial"/>
          <w:color w:val="444444"/>
          <w:sz w:val="20"/>
          <w:szCs w:val="20"/>
        </w:rPr>
        <w:t xml:space="preserve"> Website: </w:t>
      </w:r>
      <w:hyperlink r:id="rId5" w:history="1">
        <w:r w:rsidRPr="003B677F">
          <w:rPr>
            <w:rFonts w:ascii="Arial" w:hAnsi="Arial" w:cs="Arial"/>
            <w:color w:val="444444"/>
          </w:rPr>
          <w:t>http://www.tokoassurance-lao.com</w:t>
        </w:r>
      </w:hyperlink>
      <w:r w:rsidRPr="003B677F">
        <w:rPr>
          <w:rFonts w:ascii="Arial" w:hAnsi="Arial" w:cs="Arial"/>
          <w:color w:val="444444"/>
          <w:sz w:val="20"/>
          <w:szCs w:val="20"/>
        </w:rPr>
        <w:t xml:space="preserve"> </w:t>
      </w:r>
    </w:p>
    <w:p w14:paraId="3DFE82B1" w14:textId="7D1E4357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</w:p>
    <w:p w14:paraId="7149EBFC" w14:textId="77777777" w:rsidR="003B677F" w:rsidRDefault="003B677F" w:rsidP="003B677F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444444"/>
          <w:sz w:val="20"/>
          <w:szCs w:val="20"/>
        </w:rPr>
      </w:pPr>
    </w:p>
    <w:p w14:paraId="7FA5FD2E" w14:textId="11C5B628" w:rsidR="009760E7" w:rsidRPr="003B677F" w:rsidRDefault="009760E7" w:rsidP="003B677F"/>
    <w:sectPr w:rsidR="009760E7" w:rsidRPr="003B677F" w:rsidSect="003B677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4380"/>
    <w:multiLevelType w:val="multilevel"/>
    <w:tmpl w:val="69E6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047C5"/>
    <w:multiLevelType w:val="hybridMultilevel"/>
    <w:tmpl w:val="4F643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65F1"/>
    <w:multiLevelType w:val="multilevel"/>
    <w:tmpl w:val="30EC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342DF"/>
    <w:multiLevelType w:val="multilevel"/>
    <w:tmpl w:val="66BC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B34A3"/>
    <w:multiLevelType w:val="hybridMultilevel"/>
    <w:tmpl w:val="03C84E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81B0D"/>
    <w:multiLevelType w:val="multilevel"/>
    <w:tmpl w:val="CF849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644AA"/>
    <w:multiLevelType w:val="multilevel"/>
    <w:tmpl w:val="05E2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A425A"/>
    <w:multiLevelType w:val="multilevel"/>
    <w:tmpl w:val="6CF8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F4939"/>
    <w:multiLevelType w:val="hybridMultilevel"/>
    <w:tmpl w:val="CC30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F0005"/>
    <w:multiLevelType w:val="multilevel"/>
    <w:tmpl w:val="BFEC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F13E4"/>
    <w:multiLevelType w:val="multilevel"/>
    <w:tmpl w:val="97EC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0A"/>
    <w:rsid w:val="001A23ED"/>
    <w:rsid w:val="0036272E"/>
    <w:rsid w:val="003B677F"/>
    <w:rsid w:val="007B0698"/>
    <w:rsid w:val="009760E7"/>
    <w:rsid w:val="00BE5414"/>
    <w:rsid w:val="00C864F5"/>
    <w:rsid w:val="00D20F0A"/>
    <w:rsid w:val="00F362A5"/>
    <w:rsid w:val="00FC746E"/>
    <w:rsid w:val="00FD6885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0BDB"/>
  <w15:chartTrackingRefBased/>
  <w15:docId w15:val="{AD8B11A1-E1C3-4671-BBBD-2077B22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20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0F0A"/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customStyle="1" w:styleId="puple-cl">
    <w:name w:val="puple-cl"/>
    <w:basedOn w:val="DefaultParagraphFont"/>
    <w:rsid w:val="00D20F0A"/>
  </w:style>
  <w:style w:type="paragraph" w:styleId="ListParagraph">
    <w:name w:val="List Paragraph"/>
    <w:basedOn w:val="Normal"/>
    <w:uiPriority w:val="34"/>
    <w:qFormat/>
    <w:rsid w:val="00FD68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D68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D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FD68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62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6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306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42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448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58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170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14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046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5666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41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8375">
                      <w:marLeft w:val="13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4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9063">
                  <w:marLeft w:val="13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7846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643">
                  <w:marLeft w:val="2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koassurance-la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Kezalin-Laptop</dc:creator>
  <cp:keywords/>
  <dc:description/>
  <cp:lastModifiedBy>Kezalin-Laptop</cp:lastModifiedBy>
  <cp:revision>3</cp:revision>
  <dcterms:created xsi:type="dcterms:W3CDTF">2019-01-04T09:04:00Z</dcterms:created>
  <dcterms:modified xsi:type="dcterms:W3CDTF">2019-01-04T09:06:00Z</dcterms:modified>
</cp:coreProperties>
</file>